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AC3F" w14:textId="77777777" w:rsidR="00BC1E91" w:rsidRDefault="00974415" w:rsidP="00974415">
      <w:pPr>
        <w:ind w:left="720"/>
      </w:pPr>
      <w:r>
        <w:rPr>
          <w:noProof/>
        </w:rPr>
        <w:drawing>
          <wp:inline distT="0" distB="0" distL="0" distR="0" wp14:anchorId="2EFEE937" wp14:editId="0445AEE3">
            <wp:extent cx="1343025" cy="668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jersey-state-counc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DC4E" w14:textId="77777777" w:rsidR="00974415" w:rsidRDefault="00974415" w:rsidP="00974415">
      <w:pPr>
        <w:ind w:left="720"/>
        <w:jc w:val="center"/>
        <w:rPr>
          <w:b/>
        </w:rPr>
      </w:pPr>
      <w:r w:rsidRPr="00974415">
        <w:rPr>
          <w:b/>
        </w:rPr>
        <w:t>Committee/Chapter Report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3508"/>
        <w:gridCol w:w="2877"/>
      </w:tblGrid>
      <w:tr w:rsidR="00974415" w14:paraId="6EE2A7A1" w14:textId="77777777" w:rsidTr="00974415">
        <w:tc>
          <w:tcPr>
            <w:tcW w:w="5753" w:type="dxa"/>
            <w:gridSpan w:val="2"/>
          </w:tcPr>
          <w:p w14:paraId="621879FF" w14:textId="77777777" w:rsidR="00974415" w:rsidRDefault="00974415" w:rsidP="00974415">
            <w:pPr>
              <w:rPr>
                <w:b/>
              </w:rPr>
            </w:pPr>
            <w:r w:rsidRPr="00974415">
              <w:rPr>
                <w:b/>
                <w:sz w:val="20"/>
                <w:szCs w:val="20"/>
              </w:rPr>
              <w:t xml:space="preserve">Committee/Chapter Name: </w:t>
            </w:r>
            <w:r w:rsidRPr="00974415">
              <w:t>Professional Development</w:t>
            </w:r>
          </w:p>
        </w:tc>
        <w:tc>
          <w:tcPr>
            <w:tcW w:w="2877" w:type="dxa"/>
          </w:tcPr>
          <w:p w14:paraId="600D076C" w14:textId="6CAD6633" w:rsidR="00974415" w:rsidRPr="00974415" w:rsidRDefault="00974415" w:rsidP="008D4A19">
            <w:pPr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A8196D">
              <w:rPr>
                <w:bCs/>
                <w:sz w:val="20"/>
                <w:szCs w:val="20"/>
              </w:rPr>
              <w:t>March</w:t>
            </w:r>
            <w:r w:rsidR="007819D1">
              <w:rPr>
                <w:b/>
                <w:sz w:val="20"/>
                <w:szCs w:val="20"/>
              </w:rPr>
              <w:t xml:space="preserve"> </w:t>
            </w:r>
            <w:r w:rsidR="007E0618">
              <w:rPr>
                <w:bCs/>
                <w:sz w:val="20"/>
                <w:szCs w:val="20"/>
              </w:rPr>
              <w:t>202</w:t>
            </w:r>
            <w:r w:rsidR="006513B5">
              <w:rPr>
                <w:bCs/>
                <w:sz w:val="20"/>
                <w:szCs w:val="20"/>
              </w:rPr>
              <w:t>4</w:t>
            </w:r>
          </w:p>
        </w:tc>
      </w:tr>
      <w:tr w:rsidR="00974415" w14:paraId="50C29CC3" w14:textId="77777777" w:rsidTr="00C96096">
        <w:tc>
          <w:tcPr>
            <w:tcW w:w="5753" w:type="dxa"/>
            <w:gridSpan w:val="2"/>
          </w:tcPr>
          <w:p w14:paraId="0845ACD3" w14:textId="77777777" w:rsidR="00974415" w:rsidRPr="00974415" w:rsidRDefault="00974415" w:rsidP="00974415">
            <w:r w:rsidRPr="00974415">
              <w:rPr>
                <w:b/>
                <w:sz w:val="20"/>
                <w:szCs w:val="20"/>
              </w:rPr>
              <w:t>Submitted by:</w:t>
            </w:r>
            <w:r>
              <w:t xml:space="preserve"> Elizabeth McFarland</w:t>
            </w:r>
          </w:p>
        </w:tc>
        <w:tc>
          <w:tcPr>
            <w:tcW w:w="2877" w:type="dxa"/>
          </w:tcPr>
          <w:p w14:paraId="7403CC54" w14:textId="77777777" w:rsidR="00974415" w:rsidRPr="00974415" w:rsidRDefault="00974415" w:rsidP="00974415">
            <w:pPr>
              <w:rPr>
                <w:b/>
                <w:sz w:val="20"/>
                <w:szCs w:val="20"/>
              </w:rPr>
            </w:pPr>
          </w:p>
        </w:tc>
      </w:tr>
      <w:tr w:rsidR="00974415" w14:paraId="48B26035" w14:textId="77777777" w:rsidTr="00A8196D">
        <w:tc>
          <w:tcPr>
            <w:tcW w:w="2245" w:type="dxa"/>
          </w:tcPr>
          <w:p w14:paraId="5504D48F" w14:textId="77777777" w:rsidR="00974415" w:rsidRPr="00974415" w:rsidRDefault="00974415" w:rsidP="00974415">
            <w:pPr>
              <w:jc w:val="center"/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508" w:type="dxa"/>
          </w:tcPr>
          <w:p w14:paraId="355B451F" w14:textId="77777777" w:rsidR="00974415" w:rsidRPr="00974415" w:rsidRDefault="00974415" w:rsidP="00974415">
            <w:pPr>
              <w:jc w:val="center"/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77" w:type="dxa"/>
          </w:tcPr>
          <w:p w14:paraId="09778191" w14:textId="77777777" w:rsidR="00974415" w:rsidRPr="00974415" w:rsidRDefault="00974415" w:rsidP="00974415">
            <w:pPr>
              <w:jc w:val="center"/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Action Required</w:t>
            </w:r>
          </w:p>
        </w:tc>
      </w:tr>
      <w:tr w:rsidR="00974415" w:rsidRPr="00974415" w14:paraId="1D12810B" w14:textId="77777777" w:rsidTr="00A8196D">
        <w:tc>
          <w:tcPr>
            <w:tcW w:w="2245" w:type="dxa"/>
          </w:tcPr>
          <w:p w14:paraId="7E21A47F" w14:textId="21818E53" w:rsidR="00974415" w:rsidRPr="00974415" w:rsidRDefault="007E0618" w:rsidP="00974415">
            <w:r>
              <w:t xml:space="preserve"> </w:t>
            </w:r>
            <w:r w:rsidR="00A85C03">
              <w:t xml:space="preserve">PD Awards </w:t>
            </w:r>
          </w:p>
        </w:tc>
        <w:tc>
          <w:tcPr>
            <w:tcW w:w="3508" w:type="dxa"/>
          </w:tcPr>
          <w:p w14:paraId="5D76F376" w14:textId="27FD34C4" w:rsidR="00A85C03" w:rsidRDefault="00A8196D" w:rsidP="008D4A19">
            <w:r>
              <w:t>Our committee received 1</w:t>
            </w:r>
            <w:r w:rsidR="006513B5">
              <w:t>7</w:t>
            </w:r>
            <w:r>
              <w:t xml:space="preserve"> PD Award nominations for 9 different awards.  All submissions were reviewed by the committee.  </w:t>
            </w:r>
          </w:p>
          <w:p w14:paraId="6BB094C5" w14:textId="1D89BC78" w:rsidR="00A8196D" w:rsidRPr="00974415" w:rsidRDefault="00A8196D" w:rsidP="008D4A19">
            <w:r>
              <w:t>Awardees and Executive Board members were notified.  Award trophies o</w:t>
            </w:r>
            <w:r w:rsidR="006513B5">
              <w:t>btained along with certificates</w:t>
            </w:r>
            <w:r>
              <w:t xml:space="preserve">. Awardees and guest were invited to </w:t>
            </w:r>
            <w:r w:rsidR="006513B5">
              <w:t>State Council Meeting</w:t>
            </w:r>
            <w:r>
              <w:t xml:space="preserve"> and to the Wine and Cheese Reception.  </w:t>
            </w:r>
          </w:p>
        </w:tc>
        <w:tc>
          <w:tcPr>
            <w:tcW w:w="2877" w:type="dxa"/>
          </w:tcPr>
          <w:p w14:paraId="7048347D" w14:textId="75D2A999" w:rsidR="00C34341" w:rsidRPr="00974415" w:rsidRDefault="00A8196D" w:rsidP="00974415">
            <w:r>
              <w:t xml:space="preserve">Award ceremony scheduled </w:t>
            </w:r>
            <w:r w:rsidR="006513B5">
              <w:t>after State Council Meeting</w:t>
            </w:r>
            <w:r>
              <w:t xml:space="preserve">  </w:t>
            </w:r>
          </w:p>
        </w:tc>
      </w:tr>
      <w:tr w:rsidR="000745E2" w:rsidRPr="00974415" w14:paraId="06BCD4FE" w14:textId="77777777" w:rsidTr="00A8196D">
        <w:tc>
          <w:tcPr>
            <w:tcW w:w="2245" w:type="dxa"/>
          </w:tcPr>
          <w:p w14:paraId="1C8D8DFF" w14:textId="5BD25A64" w:rsidR="000745E2" w:rsidRDefault="007E0618" w:rsidP="00974415">
            <w:r>
              <w:t xml:space="preserve"> </w:t>
            </w:r>
          </w:p>
        </w:tc>
        <w:tc>
          <w:tcPr>
            <w:tcW w:w="3508" w:type="dxa"/>
          </w:tcPr>
          <w:p w14:paraId="7D8D3193" w14:textId="2446207D" w:rsidR="000745E2" w:rsidRDefault="007E0618" w:rsidP="008D4A19">
            <w:r>
              <w:t xml:space="preserve"> </w:t>
            </w:r>
          </w:p>
        </w:tc>
        <w:tc>
          <w:tcPr>
            <w:tcW w:w="2877" w:type="dxa"/>
          </w:tcPr>
          <w:p w14:paraId="2CB3BF40" w14:textId="43182F8E" w:rsidR="000745E2" w:rsidRDefault="007E0618" w:rsidP="00974415">
            <w:r>
              <w:t xml:space="preserve"> </w:t>
            </w:r>
          </w:p>
        </w:tc>
      </w:tr>
    </w:tbl>
    <w:p w14:paraId="7A872E0F" w14:textId="77777777" w:rsidR="00974415" w:rsidRPr="00974415" w:rsidRDefault="00974415" w:rsidP="00974415">
      <w:pPr>
        <w:ind w:left="720"/>
        <w:rPr>
          <w:b/>
        </w:rPr>
      </w:pPr>
    </w:p>
    <w:sectPr w:rsidR="00974415" w:rsidRPr="0097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15"/>
    <w:rsid w:val="000745E2"/>
    <w:rsid w:val="000A78A2"/>
    <w:rsid w:val="000B5144"/>
    <w:rsid w:val="00162726"/>
    <w:rsid w:val="001C7220"/>
    <w:rsid w:val="00300896"/>
    <w:rsid w:val="003B23BF"/>
    <w:rsid w:val="003F3BA6"/>
    <w:rsid w:val="004F659F"/>
    <w:rsid w:val="006513B5"/>
    <w:rsid w:val="007819D1"/>
    <w:rsid w:val="007A6843"/>
    <w:rsid w:val="007E0618"/>
    <w:rsid w:val="008D4A19"/>
    <w:rsid w:val="00974415"/>
    <w:rsid w:val="0099673B"/>
    <w:rsid w:val="00A8196D"/>
    <w:rsid w:val="00A85C03"/>
    <w:rsid w:val="00AA6CAF"/>
    <w:rsid w:val="00BC1E91"/>
    <w:rsid w:val="00C34341"/>
    <w:rsid w:val="00C87E2F"/>
    <w:rsid w:val="00D91300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E819"/>
  <w15:chartTrackingRefBased/>
  <w15:docId w15:val="{203D6D57-977B-4D36-8291-9E4A8C87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McFarland</dc:creator>
  <cp:keywords/>
  <dc:description/>
  <cp:lastModifiedBy>Elizabeth McFarland</cp:lastModifiedBy>
  <cp:revision>2</cp:revision>
  <dcterms:created xsi:type="dcterms:W3CDTF">2024-03-11T01:39:00Z</dcterms:created>
  <dcterms:modified xsi:type="dcterms:W3CDTF">2024-03-11T01:39:00Z</dcterms:modified>
</cp:coreProperties>
</file>